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新宋体"/>
          <w:bCs/>
          <w:color w:val="000000"/>
          <w:kern w:val="0"/>
          <w:szCs w:val="32"/>
        </w:rPr>
      </w:pPr>
      <w:r>
        <w:rPr>
          <w:rFonts w:hint="eastAsia" w:ascii="新宋体" w:hAnsi="新宋体" w:eastAsia="新宋体" w:cs="新宋体"/>
          <w:bCs/>
          <w:color w:val="000000"/>
          <w:kern w:val="0"/>
          <w:szCs w:val="32"/>
        </w:rPr>
        <w:t>附件2</w:t>
      </w:r>
    </w:p>
    <w:p>
      <w:pPr>
        <w:jc w:val="center"/>
        <w:rPr>
          <w:rFonts w:hint="eastAsia" w:ascii="新宋体" w:hAnsi="新宋体" w:eastAsia="新宋体" w:cs="新宋体"/>
          <w:b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b/>
          <w:bCs w:val="0"/>
          <w:color w:val="auto"/>
          <w:kern w:val="0"/>
          <w:sz w:val="44"/>
          <w:szCs w:val="44"/>
          <w:u w:val="none" w:color="auto"/>
          <w:lang w:eastAsia="zh-CN"/>
        </w:rPr>
        <w:t>晋城市</w:t>
      </w:r>
      <w:r>
        <w:rPr>
          <w:rFonts w:hint="eastAsia" w:ascii="新宋体" w:hAnsi="新宋体" w:eastAsia="新宋体" w:cs="新宋体"/>
          <w:b/>
          <w:bCs w:val="0"/>
          <w:color w:val="000000"/>
          <w:kern w:val="0"/>
          <w:sz w:val="44"/>
          <w:szCs w:val="44"/>
        </w:rPr>
        <w:t>电子商务发展专项资金项目申报表</w:t>
      </w:r>
    </w:p>
    <w:bookmarkEnd w:id="0"/>
    <w:p>
      <w:pPr>
        <w:tabs>
          <w:tab w:val="left" w:pos="6930"/>
          <w:tab w:val="right" w:pos="8697"/>
        </w:tabs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ab/>
      </w:r>
      <w:r>
        <w:rPr>
          <w:rFonts w:hint="eastAsia" w:ascii="仿宋" w:hAnsi="仿宋" w:eastAsia="仿宋"/>
          <w:b/>
          <w:kern w:val="0"/>
          <w:sz w:val="24"/>
        </w:rPr>
        <w:tab/>
      </w:r>
      <w:r>
        <w:rPr>
          <w:rFonts w:hint="eastAsia" w:ascii="仿宋" w:hAnsi="仿宋" w:eastAsia="仿宋"/>
          <w:b/>
          <w:kern w:val="0"/>
          <w:sz w:val="24"/>
        </w:rPr>
        <w:t>单位：</w:t>
      </w:r>
      <w:r>
        <w:rPr>
          <w:rFonts w:hint="eastAsia" w:ascii="仿宋" w:hAnsi="仿宋" w:eastAsia="仿宋"/>
          <w:kern w:val="0"/>
          <w:sz w:val="24"/>
        </w:rPr>
        <w:t>万元、人</w:t>
      </w:r>
    </w:p>
    <w:tbl>
      <w:tblPr>
        <w:tblStyle w:val="3"/>
        <w:tblW w:w="9680" w:type="dxa"/>
        <w:tblInd w:w="15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36"/>
        <w:gridCol w:w="1306"/>
        <w:gridCol w:w="7"/>
        <w:gridCol w:w="2320"/>
        <w:gridCol w:w="1"/>
        <w:gridCol w:w="32"/>
        <w:gridCol w:w="20"/>
        <w:gridCol w:w="2177"/>
        <w:gridCol w:w="15"/>
        <w:gridCol w:w="4"/>
        <w:gridCol w:w="308"/>
        <w:gridCol w:w="1"/>
        <w:gridCol w:w="23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单位名称</w:t>
            </w:r>
          </w:p>
        </w:tc>
        <w:tc>
          <w:tcPr>
            <w:tcW w:w="7236" w:type="dxa"/>
            <w:gridSpan w:val="1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单位地址</w:t>
            </w:r>
          </w:p>
        </w:tc>
        <w:tc>
          <w:tcPr>
            <w:tcW w:w="7236" w:type="dxa"/>
            <w:gridSpan w:val="1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单位性质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（国有、民营、外资）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法定代表人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注册时间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组织机构代码证号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注册资本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实收资本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净资产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负债总额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开户银行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银行对公账号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项目联系人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680" w:type="dxa"/>
            <w:gridSpan w:val="14"/>
            <w:vAlign w:val="center"/>
          </w:tcPr>
          <w:p>
            <w:pPr>
              <w:widowControl/>
              <w:spacing w:line="440" w:lineRule="exact"/>
              <w:ind w:firstLine="3362" w:firstLineChars="1200"/>
              <w:rPr>
                <w:rFonts w:hint="eastAsia" w:ascii="方正小标宋简体" w:hAnsi="宋体" w:eastAsia="方正小标宋简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b/>
                <w:kern w:val="0"/>
                <w:sz w:val="28"/>
                <w:szCs w:val="28"/>
              </w:rPr>
              <w:t>平台型企业填报此项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3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平台网址</w:t>
            </w:r>
          </w:p>
        </w:tc>
        <w:tc>
          <w:tcPr>
            <w:tcW w:w="7243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小标宋简体" w:hAnsi="宋体" w:eastAsia="方正小标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3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平台名称</w:t>
            </w:r>
          </w:p>
        </w:tc>
        <w:tc>
          <w:tcPr>
            <w:tcW w:w="7243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小标宋简体" w:hAnsi="宋体" w:eastAsia="方正小标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本年度职工总数</w:t>
            </w:r>
          </w:p>
        </w:tc>
        <w:tc>
          <w:tcPr>
            <w:tcW w:w="23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其中：电子商务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从业人数</w:t>
            </w:r>
          </w:p>
        </w:tc>
        <w:tc>
          <w:tcPr>
            <w:tcW w:w="266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hd w:val="clear" w:color="auto" w:fill="FFFFFF"/>
              </w:rPr>
              <w:t>ICP许可证号</w:t>
            </w:r>
          </w:p>
        </w:tc>
        <w:tc>
          <w:tcPr>
            <w:tcW w:w="23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ICP许可证时间</w:t>
            </w:r>
          </w:p>
        </w:tc>
        <w:tc>
          <w:tcPr>
            <w:tcW w:w="266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ICP备案号</w:t>
            </w:r>
          </w:p>
        </w:tc>
        <w:tc>
          <w:tcPr>
            <w:tcW w:w="23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备案时间</w:t>
            </w:r>
          </w:p>
        </w:tc>
        <w:tc>
          <w:tcPr>
            <w:tcW w:w="266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网站日均浏览量（pv）</w:t>
            </w:r>
          </w:p>
        </w:tc>
        <w:tc>
          <w:tcPr>
            <w:tcW w:w="23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年增速</w:t>
            </w:r>
          </w:p>
        </w:tc>
        <w:tc>
          <w:tcPr>
            <w:tcW w:w="266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网站日均浏览量（uv）</w:t>
            </w:r>
          </w:p>
        </w:tc>
        <w:tc>
          <w:tcPr>
            <w:tcW w:w="235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年增速</w:t>
            </w:r>
          </w:p>
        </w:tc>
        <w:tc>
          <w:tcPr>
            <w:tcW w:w="26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网站注册用户数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年增速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4797" w:type="dxa"/>
            <w:gridSpan w:val="7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平台销售额或服务性收入</w:t>
            </w:r>
          </w:p>
        </w:tc>
        <w:tc>
          <w:tcPr>
            <w:tcW w:w="2216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年</w:t>
            </w:r>
          </w:p>
        </w:tc>
        <w:tc>
          <w:tcPr>
            <w:tcW w:w="2667" w:type="dxa"/>
            <w:gridSpan w:val="3"/>
            <w:tcBorders>
              <w:top w:val="nil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4797" w:type="dxa"/>
            <w:gridSpan w:val="7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201</w:t>
            </w:r>
            <w:r>
              <w:rPr>
                <w:rFonts w:hint="eastAsia" w:ascii="仿宋_GB2312" w:eastAsia="仿宋_GB2312"/>
                <w:b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年</w:t>
            </w:r>
          </w:p>
        </w:tc>
        <w:tc>
          <w:tcPr>
            <w:tcW w:w="266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4797" w:type="dxa"/>
            <w:gridSpan w:val="7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本次申报发票金额</w:t>
            </w:r>
          </w:p>
        </w:tc>
        <w:tc>
          <w:tcPr>
            <w:tcW w:w="488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                 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平台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  <w:t>类别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销售类</w:t>
            </w:r>
          </w:p>
        </w:tc>
        <w:tc>
          <w:tcPr>
            <w:tcW w:w="72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" w:leftChars="6" w:firstLine="422" w:firstLineChars="200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□B2B  □B2C  □C2C  □其他：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1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" w:leftChars="6" w:firstLine="422" w:firstLineChars="200"/>
              <w:rPr>
                <w:rFonts w:hint="eastAsia" w:ascii="仿宋_GB2312" w:eastAsia="仿宋_GB2312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72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" w:leftChars="6" w:firstLine="422" w:firstLineChars="200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1"/>
                <w:szCs w:val="21"/>
              </w:rPr>
              <w:t>□综合性  □专业性 （行业类别: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1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" w:leftChars="6" w:firstLine="422" w:firstLineChars="200"/>
              <w:rPr>
                <w:rFonts w:hint="eastAsia" w:ascii="仿宋_GB2312" w:eastAsia="仿宋_GB2312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服务类</w:t>
            </w:r>
          </w:p>
        </w:tc>
        <w:tc>
          <w:tcPr>
            <w:tcW w:w="72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 xml:space="preserve">    □物流   □网上支付  □网络营销  □代运营  □信用服务</w:t>
            </w:r>
          </w:p>
          <w:p>
            <w:pPr>
              <w:rPr>
                <w:rFonts w:hint="eastAsia" w:ascii="仿宋_GB2312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 xml:space="preserve">    □咨询服务 □培训服务  □电商金融  □其他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" w:leftChars="6" w:firstLine="422" w:firstLineChars="200"/>
              <w:rPr>
                <w:rFonts w:hint="eastAsia" w:ascii="仿宋_GB2312" w:eastAsia="仿宋_GB2312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年服务企业和个体数量</w:t>
            </w:r>
          </w:p>
        </w:tc>
        <w:tc>
          <w:tcPr>
            <w:tcW w:w="2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" w:leftChars="6" w:firstLine="422" w:firstLineChars="200"/>
              <w:rPr>
                <w:rFonts w:hint="eastAsia" w:ascii="仿宋_GB2312" w:eastAsia="仿宋_GB2312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" w:leftChars="6" w:firstLine="422" w:firstLineChars="200"/>
              <w:rPr>
                <w:rFonts w:hint="eastAsia" w:ascii="仿宋_GB2312" w:eastAsia="仿宋_GB2312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201</w:t>
            </w:r>
            <w:r>
              <w:rPr>
                <w:rFonts w:hint="eastAsia" w:ascii="仿宋_GB2312" w:eastAsia="仿宋_GB2312"/>
                <w:b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服务企业和个体数量</w:t>
            </w:r>
          </w:p>
        </w:tc>
        <w:tc>
          <w:tcPr>
            <w:tcW w:w="2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" w:leftChars="6" w:firstLine="422" w:firstLineChars="200"/>
              <w:rPr>
                <w:rFonts w:hint="eastAsia" w:ascii="仿宋_GB2312" w:eastAsia="仿宋_GB2312" w:cs="宋体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680" w:type="dxa"/>
            <w:gridSpan w:val="14"/>
            <w:tcBorders>
              <w:top w:val="single" w:color="000000" w:sz="4" w:space="0"/>
            </w:tcBorders>
            <w:vAlign w:val="center"/>
          </w:tcPr>
          <w:p>
            <w:pPr>
              <w:ind w:left="19" w:leftChars="6" w:firstLine="560" w:firstLineChars="200"/>
              <w:jc w:val="center"/>
              <w:rPr>
                <w:rFonts w:hint="eastAsia" w:ascii="方正小标宋简体" w:eastAsia="方正小标宋简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 w:cs="宋体"/>
                <w:b/>
                <w:color w:val="000000"/>
                <w:kern w:val="0"/>
                <w:sz w:val="28"/>
                <w:szCs w:val="28"/>
              </w:rPr>
              <w:t>应用型企业填写此项（含大型企业转型）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应用类别</w:t>
            </w:r>
          </w:p>
        </w:tc>
        <w:tc>
          <w:tcPr>
            <w:tcW w:w="174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自建网站</w:t>
            </w:r>
          </w:p>
        </w:tc>
        <w:tc>
          <w:tcPr>
            <w:tcW w:w="23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网站名称</w:t>
            </w:r>
          </w:p>
        </w:tc>
        <w:tc>
          <w:tcPr>
            <w:tcW w:w="488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3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域   名</w:t>
            </w:r>
          </w:p>
        </w:tc>
        <w:tc>
          <w:tcPr>
            <w:tcW w:w="488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第三方平台</w:t>
            </w:r>
          </w:p>
        </w:tc>
        <w:tc>
          <w:tcPr>
            <w:tcW w:w="23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入驻平台名称</w:t>
            </w:r>
          </w:p>
        </w:tc>
        <w:tc>
          <w:tcPr>
            <w:tcW w:w="488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3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网  址</w:t>
            </w:r>
          </w:p>
        </w:tc>
        <w:tc>
          <w:tcPr>
            <w:tcW w:w="488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本年度职工总数</w:t>
            </w:r>
          </w:p>
        </w:tc>
        <w:tc>
          <w:tcPr>
            <w:tcW w:w="23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52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其中：电子商务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从业人数</w:t>
            </w:r>
          </w:p>
        </w:tc>
        <w:tc>
          <w:tcPr>
            <w:tcW w:w="23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hd w:val="clear" w:color="auto" w:fill="FFFFFF"/>
              </w:rPr>
              <w:t>ICP经营许可证号</w:t>
            </w:r>
          </w:p>
        </w:tc>
        <w:tc>
          <w:tcPr>
            <w:tcW w:w="23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52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hd w:val="clear" w:color="auto" w:fill="FFFFFF"/>
              </w:rPr>
              <w:t>ICP经营许可证时间</w:t>
            </w:r>
          </w:p>
        </w:tc>
        <w:tc>
          <w:tcPr>
            <w:tcW w:w="23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ICP备案号</w:t>
            </w:r>
          </w:p>
        </w:tc>
        <w:tc>
          <w:tcPr>
            <w:tcW w:w="23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252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备案时间</w:t>
            </w:r>
          </w:p>
        </w:tc>
        <w:tc>
          <w:tcPr>
            <w:tcW w:w="23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797" w:type="dxa"/>
            <w:gridSpan w:val="7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网络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批发或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零售总额</w:t>
            </w:r>
          </w:p>
        </w:tc>
        <w:tc>
          <w:tcPr>
            <w:tcW w:w="252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年度销售总额</w:t>
            </w:r>
          </w:p>
        </w:tc>
        <w:tc>
          <w:tcPr>
            <w:tcW w:w="23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797" w:type="dxa"/>
            <w:gridSpan w:val="7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52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201</w:t>
            </w:r>
            <w:r>
              <w:rPr>
                <w:rFonts w:hint="eastAsia" w:ascii="仿宋_GB2312" w:eastAsia="仿宋_GB2312"/>
                <w:b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b/>
                <w:kern w:val="0"/>
                <w:sz w:val="24"/>
                <w:lang w:eastAsia="zh-CN"/>
              </w:rPr>
              <w:t>度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销售总额</w:t>
            </w:r>
          </w:p>
        </w:tc>
        <w:tc>
          <w:tcPr>
            <w:tcW w:w="23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797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本次申报发票金额</w:t>
            </w:r>
          </w:p>
        </w:tc>
        <w:tc>
          <w:tcPr>
            <w:tcW w:w="4883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43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网站日均浏览量（pv）</w:t>
            </w:r>
          </w:p>
        </w:tc>
        <w:tc>
          <w:tcPr>
            <w:tcW w:w="23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52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年增速</w:t>
            </w:r>
          </w:p>
        </w:tc>
        <w:tc>
          <w:tcPr>
            <w:tcW w:w="2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43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网站日均浏览量（uv）</w:t>
            </w:r>
          </w:p>
        </w:tc>
        <w:tc>
          <w:tcPr>
            <w:tcW w:w="23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52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年增速</w:t>
            </w:r>
          </w:p>
        </w:tc>
        <w:tc>
          <w:tcPr>
            <w:tcW w:w="2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43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网站注册用户数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5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年增速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24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经营类型</w:t>
            </w:r>
          </w:p>
        </w:tc>
        <w:tc>
          <w:tcPr>
            <w:tcW w:w="7236" w:type="dxa"/>
            <w:gridSpan w:val="10"/>
            <w:vAlign w:val="center"/>
          </w:tcPr>
          <w:p>
            <w:pPr>
              <w:ind w:left="19" w:leftChars="6" w:firstLine="422" w:firstLineChars="200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 xml:space="preserve">□网络批发   □网络零售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444" w:type="dxa"/>
            <w:gridSpan w:val="4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36" w:type="dxa"/>
            <w:gridSpan w:val="10"/>
            <w:vAlign w:val="center"/>
          </w:tcPr>
          <w:p>
            <w:pPr>
              <w:ind w:left="19" w:leftChars="6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 xml:space="preserve">    □网络化生活服务(经营范围：□餐饮 □住宿 □家政 □休闲娱乐</w:t>
            </w:r>
          </w:p>
          <w:p>
            <w:pPr>
              <w:ind w:left="19" w:leftChars="6" w:firstLine="422" w:firstLineChars="200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 xml:space="preserve">                           □其他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444" w:type="dxa"/>
            <w:gridSpan w:val="4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36" w:type="dxa"/>
            <w:gridSpan w:val="10"/>
            <w:vAlign w:val="center"/>
          </w:tcPr>
          <w:p>
            <w:pPr>
              <w:ind w:left="19" w:leftChars="6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□其他：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680" w:type="dxa"/>
            <w:gridSpan w:val="14"/>
            <w:vAlign w:val="center"/>
          </w:tcPr>
          <w:p>
            <w:pPr>
              <w:ind w:left="19" w:leftChars="6" w:firstLine="560" w:firstLineChars="200"/>
              <w:jc w:val="center"/>
              <w:rPr>
                <w:rFonts w:hint="eastAsia" w:ascii="方正小标宋简体" w:eastAsia="方正小标宋简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电子商务服务企业</w:t>
            </w:r>
            <w:r>
              <w:rPr>
                <w:rFonts w:hint="eastAsia" w:ascii="方正小标宋简体" w:eastAsia="方正小标宋简体" w:cs="宋体"/>
                <w:b/>
                <w:color w:val="000000"/>
                <w:kern w:val="0"/>
                <w:sz w:val="28"/>
                <w:szCs w:val="28"/>
              </w:rPr>
              <w:t>项目填写此项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44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平台名称</w:t>
            </w:r>
          </w:p>
        </w:tc>
        <w:tc>
          <w:tcPr>
            <w:tcW w:w="723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44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网   址</w:t>
            </w:r>
          </w:p>
        </w:tc>
        <w:tc>
          <w:tcPr>
            <w:tcW w:w="723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444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eastAsia="zh-CN"/>
              </w:rPr>
              <w:t>服务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商家数量</w:t>
            </w:r>
          </w:p>
        </w:tc>
        <w:tc>
          <w:tcPr>
            <w:tcW w:w="237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50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eastAsia="zh-CN"/>
              </w:rPr>
              <w:t>服务网点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数量</w:t>
            </w:r>
          </w:p>
        </w:tc>
        <w:tc>
          <w:tcPr>
            <w:tcW w:w="235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24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为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lang w:eastAsia="zh-CN"/>
              </w:rPr>
              <w:t>电商企业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提供的服务类型</w:t>
            </w:r>
          </w:p>
        </w:tc>
        <w:tc>
          <w:tcPr>
            <w:tcW w:w="7236" w:type="dxa"/>
            <w:gridSpan w:val="10"/>
            <w:vAlign w:val="center"/>
          </w:tcPr>
          <w:p>
            <w:pPr>
              <w:ind w:left="19" w:leftChars="6" w:firstLine="422" w:firstLineChars="200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 xml:space="preserve">□产品销售   □创业培训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□策划推广   □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eastAsia="zh-CN"/>
              </w:rPr>
              <w:t>物流配送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444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36" w:type="dxa"/>
            <w:gridSpan w:val="10"/>
            <w:vAlign w:val="center"/>
          </w:tcPr>
          <w:p>
            <w:pPr>
              <w:ind w:left="19" w:leftChars="6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□其他：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44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本次申报发票金额</w:t>
            </w:r>
          </w:p>
        </w:tc>
        <w:tc>
          <w:tcPr>
            <w:tcW w:w="7236" w:type="dxa"/>
            <w:gridSpan w:val="10"/>
            <w:vAlign w:val="center"/>
          </w:tcPr>
          <w:p>
            <w:pPr>
              <w:ind w:left="19" w:leftChars="6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680" w:type="dxa"/>
            <w:gridSpan w:val="1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方正小标宋简体" w:eastAsia="方正小标宋简体" w:cs="宋体"/>
                <w:b/>
                <w:color w:val="000000"/>
                <w:kern w:val="0"/>
                <w:sz w:val="28"/>
                <w:szCs w:val="28"/>
              </w:rPr>
              <w:t>项 目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1" w:hRule="atLeast"/>
        </w:trPr>
        <w:tc>
          <w:tcPr>
            <w:tcW w:w="9680" w:type="dxa"/>
            <w:gridSpan w:val="14"/>
            <w:tcBorders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7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申请单位盖章</w:t>
            </w:r>
          </w:p>
        </w:tc>
        <w:tc>
          <w:tcPr>
            <w:tcW w:w="4916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商务局盖章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7" w:hRule="atLeast"/>
        </w:trPr>
        <w:tc>
          <w:tcPr>
            <w:tcW w:w="4764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               年    月    日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              年    月    日</w:t>
            </w:r>
          </w:p>
        </w:tc>
      </w:tr>
    </w:tbl>
    <w:p>
      <w:pPr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备注：填报数据截止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2020年2月底。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360C6"/>
    <w:rsid w:val="18F3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2020-04-16T09:34:00Z</dcterms:created>
  <dc:creator>Administrator</dc:creator>
  <cp:lastModifiedBy>Administrator</cp:lastModifiedBy>
  <dcterms:modified xsi:type="dcterms:W3CDTF">2020-04-16T09:36:51Z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